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5D" w:rsidRDefault="00DB22D6" w:rsidP="005F7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Managerial Finance – Chapter 6</w:t>
      </w:r>
    </w:p>
    <w:p w:rsidR="00DB22D6" w:rsidRDefault="00DB22D6" w:rsidP="005F7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statistical analysis to evaluate stocks</w:t>
      </w:r>
    </w:p>
    <w:p w:rsidR="00DB22D6" w:rsidRDefault="00DB22D6" w:rsidP="005F7A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up and record year-end prices for your subject company, your two comps, and the Dow from 12/31/2003 – 12/31/2013 and determine each yearly return. After these calculations, determine the historical standard deviation for each.</w:t>
      </w:r>
    </w:p>
    <w:p w:rsidR="00DB22D6" w:rsidRDefault="00DB22D6" w:rsidP="00DB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 end prices</w:t>
      </w:r>
      <w:r>
        <w:rPr>
          <w:rFonts w:ascii="Times New Roman" w:hAnsi="Times New Roman" w:cs="Times New Roman"/>
          <w:sz w:val="24"/>
          <w:szCs w:val="24"/>
        </w:rPr>
        <w:tab/>
        <w:t>Subject Company</w:t>
      </w:r>
      <w:r>
        <w:rPr>
          <w:rFonts w:ascii="Times New Roman" w:hAnsi="Times New Roman" w:cs="Times New Roman"/>
          <w:sz w:val="24"/>
          <w:szCs w:val="24"/>
        </w:rPr>
        <w:tab/>
        <w:t>Comp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Dow</w:t>
      </w:r>
      <w:r w:rsidR="005F7A7F">
        <w:rPr>
          <w:rFonts w:ascii="Times New Roman" w:hAnsi="Times New Roman" w:cs="Times New Roman"/>
          <w:sz w:val="24"/>
          <w:szCs w:val="24"/>
        </w:rPr>
        <w:t xml:space="preserve"> Jones</w:t>
      </w:r>
    </w:p>
    <w:p w:rsidR="00DB22D6" w:rsidRDefault="00DB22D6" w:rsidP="00DB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22D6" w:rsidRDefault="00DB22D6" w:rsidP="00DB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22D6" w:rsidRDefault="00DB22D6" w:rsidP="00DB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22D6" w:rsidRDefault="00DB22D6" w:rsidP="00DB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22D6" w:rsidRDefault="00DB22D6" w:rsidP="00DB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22D6" w:rsidRDefault="00DB22D6" w:rsidP="00DB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22D6" w:rsidRDefault="00DB22D6" w:rsidP="00DB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22D6" w:rsidRDefault="00DB22D6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return</w:t>
      </w:r>
      <w:r>
        <w:rPr>
          <w:rFonts w:ascii="Times New Roman" w:hAnsi="Times New Roman" w:cs="Times New Roman"/>
          <w:sz w:val="24"/>
          <w:szCs w:val="24"/>
        </w:rPr>
        <w:tab/>
        <w:t>Subject Company</w:t>
      </w:r>
      <w:r>
        <w:rPr>
          <w:rFonts w:ascii="Times New Roman" w:hAnsi="Times New Roman" w:cs="Times New Roman"/>
          <w:sz w:val="24"/>
          <w:szCs w:val="24"/>
        </w:rPr>
        <w:tab/>
        <w:t>Comp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Dow Jones</w:t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12/31/2004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Historical Standard Deviation (show your work):</w:t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Company</w:t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 1</w:t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 2</w:t>
      </w: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</w:p>
    <w:p w:rsidR="005F7A7F" w:rsidRDefault="005F7A7F" w:rsidP="005F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 Jones</w:t>
      </w:r>
    </w:p>
    <w:p w:rsidR="00C0417A" w:rsidRDefault="0079795D" w:rsidP="00797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assume that you must plan for 2014. Financial analysts have forecasted the following probabilities for the state of the economy: 20% Very Strong, 35% Strong, 30% Average, and 15% Weak. Using the data from above and knowledge you have learned regarding the economy, determine likely returns for your subje</w:t>
      </w:r>
      <w:r w:rsidR="00C0417A">
        <w:rPr>
          <w:rFonts w:ascii="Times New Roman" w:hAnsi="Times New Roman" w:cs="Times New Roman"/>
          <w:sz w:val="24"/>
          <w:szCs w:val="24"/>
        </w:rPr>
        <w:t xml:space="preserve">ct company under each condition and explain your rationale. </w:t>
      </w:r>
    </w:p>
    <w:p w:rsidR="00C0417A" w:rsidRDefault="00C0417A" w:rsidP="00C04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417A" w:rsidRPr="00C0417A" w:rsidRDefault="00C0417A" w:rsidP="00C04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795D" w:rsidRDefault="00C0417A" w:rsidP="00797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 d</w:t>
      </w:r>
      <w:r w:rsidR="0079795D">
        <w:rPr>
          <w:rFonts w:ascii="Times New Roman" w:hAnsi="Times New Roman" w:cs="Times New Roman"/>
          <w:sz w:val="24"/>
          <w:szCs w:val="24"/>
        </w:rPr>
        <w:t>etermine the standard deviation</w:t>
      </w:r>
      <w:r>
        <w:rPr>
          <w:rFonts w:ascii="Times New Roman" w:hAnsi="Times New Roman" w:cs="Times New Roman"/>
          <w:sz w:val="24"/>
          <w:szCs w:val="24"/>
        </w:rPr>
        <w:t xml:space="preserve"> for the numbers you produced in question 2</w:t>
      </w:r>
      <w:r w:rsidR="0079795D">
        <w:rPr>
          <w:rFonts w:ascii="Times New Roman" w:hAnsi="Times New Roman" w:cs="Times New Roman"/>
          <w:sz w:val="24"/>
          <w:szCs w:val="24"/>
        </w:rPr>
        <w:t>. Show all work.</w:t>
      </w: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P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b/>
          <w:sz w:val="24"/>
          <w:szCs w:val="24"/>
        </w:rPr>
      </w:pPr>
    </w:p>
    <w:p w:rsidR="00C0417A" w:rsidRDefault="00C0417A" w:rsidP="00C041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in the two different standard deviations that you calculated for your subject company.</w:t>
      </w: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data from question 1, calculate the coefficient of variation for your subject company, your two comps, and the Dow. Show all work.</w:t>
      </w: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 1:</w:t>
      </w: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Dow:</w:t>
      </w: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Default="00C0417A" w:rsidP="00C0417A">
      <w:pPr>
        <w:rPr>
          <w:rFonts w:ascii="Times New Roman" w:hAnsi="Times New Roman" w:cs="Times New Roman"/>
          <w:sz w:val="24"/>
          <w:szCs w:val="24"/>
        </w:rPr>
      </w:pPr>
    </w:p>
    <w:p w:rsidR="00C0417A" w:rsidRPr="00C0417A" w:rsidRDefault="00C0417A" w:rsidP="00C041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differences in the above coefficients tell us when evaluating stocks?</w:t>
      </w:r>
    </w:p>
    <w:sectPr w:rsidR="00C0417A" w:rsidRPr="00C0417A" w:rsidSect="005F7A7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BE7"/>
    <w:multiLevelType w:val="hybridMultilevel"/>
    <w:tmpl w:val="131C7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D6"/>
    <w:rsid w:val="002F1320"/>
    <w:rsid w:val="003F5BF8"/>
    <w:rsid w:val="00521AC1"/>
    <w:rsid w:val="005F7A7F"/>
    <w:rsid w:val="0079795D"/>
    <w:rsid w:val="00AC1F11"/>
    <w:rsid w:val="00C0417A"/>
    <w:rsid w:val="00D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54FF1BCF.dotm</Template>
  <TotalTime>1</TotalTime>
  <Pages>3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</dc:creator>
  <cp:lastModifiedBy>Cline, Kelly</cp:lastModifiedBy>
  <cp:revision>2</cp:revision>
  <dcterms:created xsi:type="dcterms:W3CDTF">2017-06-01T20:08:00Z</dcterms:created>
  <dcterms:modified xsi:type="dcterms:W3CDTF">2017-06-01T20:08:00Z</dcterms:modified>
</cp:coreProperties>
</file>